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DD534" w14:textId="64792AAA" w:rsidR="00E05CF8" w:rsidRDefault="00E05CF8" w:rsidP="28C18CF8">
      <w:pPr>
        <w:spacing w:line="480" w:lineRule="auto"/>
        <w:rPr>
          <w:rFonts w:ascii="Times New Roman" w:eastAsia="Times New Roman" w:hAnsi="Times New Roman" w:cs="Times New Roman"/>
          <w:sz w:val="24"/>
          <w:szCs w:val="24"/>
        </w:rPr>
      </w:pPr>
      <w:bookmarkStart w:id="0" w:name="_GoBack"/>
      <w:bookmarkEnd w:id="0"/>
    </w:p>
    <w:p w14:paraId="6A619AC3" w14:textId="5142CC03" w:rsidR="00E05CF8" w:rsidRDefault="00E05CF8" w:rsidP="28C18CF8">
      <w:pPr>
        <w:spacing w:line="480" w:lineRule="auto"/>
        <w:rPr>
          <w:rFonts w:ascii="Times New Roman" w:eastAsia="Times New Roman" w:hAnsi="Times New Roman" w:cs="Times New Roman"/>
          <w:sz w:val="24"/>
          <w:szCs w:val="24"/>
        </w:rPr>
      </w:pPr>
    </w:p>
    <w:p w14:paraId="60958E77" w14:textId="7C20520A" w:rsidR="00E05CF8" w:rsidRDefault="00E05CF8" w:rsidP="28C18CF8">
      <w:pPr>
        <w:spacing w:line="480" w:lineRule="auto"/>
        <w:rPr>
          <w:rFonts w:ascii="Times New Roman" w:eastAsia="Times New Roman" w:hAnsi="Times New Roman" w:cs="Times New Roman"/>
          <w:sz w:val="24"/>
          <w:szCs w:val="24"/>
        </w:rPr>
      </w:pPr>
    </w:p>
    <w:p w14:paraId="72F579E9" w14:textId="69A5F1D2" w:rsidR="00E05CF8" w:rsidRDefault="00E05CF8" w:rsidP="28C18CF8">
      <w:pPr>
        <w:spacing w:line="480" w:lineRule="auto"/>
        <w:rPr>
          <w:rFonts w:ascii="Times New Roman" w:eastAsia="Times New Roman" w:hAnsi="Times New Roman" w:cs="Times New Roman"/>
          <w:sz w:val="24"/>
          <w:szCs w:val="24"/>
        </w:rPr>
      </w:pPr>
    </w:p>
    <w:p w14:paraId="124F7A48" w14:textId="6872FA58" w:rsidR="00E05CF8" w:rsidRDefault="00E05CF8" w:rsidP="28C18CF8">
      <w:pPr>
        <w:spacing w:line="480" w:lineRule="auto"/>
        <w:rPr>
          <w:rFonts w:ascii="Times New Roman" w:eastAsia="Times New Roman" w:hAnsi="Times New Roman" w:cs="Times New Roman"/>
          <w:sz w:val="24"/>
          <w:szCs w:val="24"/>
        </w:rPr>
      </w:pPr>
    </w:p>
    <w:p w14:paraId="0858959B" w14:textId="6DBD4DAB" w:rsidR="00E05CF8" w:rsidRDefault="00E05CF8" w:rsidP="28C18CF8">
      <w:pPr>
        <w:spacing w:line="480" w:lineRule="auto"/>
        <w:rPr>
          <w:rFonts w:ascii="Times New Roman" w:eastAsia="Times New Roman" w:hAnsi="Times New Roman" w:cs="Times New Roman"/>
          <w:sz w:val="24"/>
          <w:szCs w:val="24"/>
        </w:rPr>
      </w:pPr>
    </w:p>
    <w:p w14:paraId="64B8BB3E" w14:textId="64A97BA4" w:rsidR="00E05CF8" w:rsidRDefault="003018FA" w:rsidP="003018F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Socialization and Abuse</w:t>
      </w:r>
    </w:p>
    <w:p w14:paraId="791F871F" w14:textId="0FA6782F" w:rsidR="00E05CF8" w:rsidRDefault="28C18CF8" w:rsidP="28C18CF8">
      <w:pPr>
        <w:spacing w:line="480" w:lineRule="auto"/>
        <w:jc w:val="center"/>
        <w:rPr>
          <w:rFonts w:ascii="Times New Roman" w:eastAsia="Times New Roman" w:hAnsi="Times New Roman" w:cs="Times New Roman"/>
          <w:sz w:val="24"/>
          <w:szCs w:val="24"/>
        </w:rPr>
      </w:pPr>
      <w:r w:rsidRPr="28C18CF8">
        <w:rPr>
          <w:rFonts w:ascii="Times New Roman" w:eastAsia="Times New Roman" w:hAnsi="Times New Roman" w:cs="Times New Roman"/>
          <w:sz w:val="24"/>
          <w:szCs w:val="24"/>
        </w:rPr>
        <w:t>Student’s name:</w:t>
      </w:r>
    </w:p>
    <w:p w14:paraId="00E0AE93" w14:textId="7C000855" w:rsidR="00E05CF8" w:rsidRDefault="28C18CF8" w:rsidP="28C18CF8">
      <w:pPr>
        <w:spacing w:line="480" w:lineRule="auto"/>
        <w:jc w:val="center"/>
        <w:rPr>
          <w:rFonts w:ascii="Times New Roman" w:eastAsia="Times New Roman" w:hAnsi="Times New Roman" w:cs="Times New Roman"/>
          <w:sz w:val="24"/>
          <w:szCs w:val="24"/>
        </w:rPr>
      </w:pPr>
      <w:r w:rsidRPr="28C18CF8">
        <w:rPr>
          <w:rFonts w:ascii="Times New Roman" w:eastAsia="Times New Roman" w:hAnsi="Times New Roman" w:cs="Times New Roman"/>
          <w:sz w:val="24"/>
          <w:szCs w:val="24"/>
        </w:rPr>
        <w:t>Institutional affiliation:</w:t>
      </w:r>
    </w:p>
    <w:p w14:paraId="3177CB2A" w14:textId="7EC612EA" w:rsidR="00E05CF8" w:rsidRDefault="00E05CF8" w:rsidP="28C18CF8">
      <w:pPr>
        <w:spacing w:line="480" w:lineRule="auto"/>
        <w:rPr>
          <w:rFonts w:ascii="Times New Roman" w:eastAsia="Times New Roman" w:hAnsi="Times New Roman" w:cs="Times New Roman"/>
          <w:sz w:val="24"/>
          <w:szCs w:val="24"/>
        </w:rPr>
      </w:pPr>
    </w:p>
    <w:p w14:paraId="253C688B" w14:textId="3831902F" w:rsidR="00E05CF8" w:rsidRDefault="00E05CF8" w:rsidP="28C18CF8">
      <w:pPr>
        <w:spacing w:line="480" w:lineRule="auto"/>
        <w:rPr>
          <w:rFonts w:ascii="Times New Roman" w:eastAsia="Times New Roman" w:hAnsi="Times New Roman" w:cs="Times New Roman"/>
          <w:sz w:val="24"/>
          <w:szCs w:val="24"/>
        </w:rPr>
      </w:pPr>
    </w:p>
    <w:p w14:paraId="240DD0E8" w14:textId="30DA4CD4" w:rsidR="00E05CF8" w:rsidRDefault="00E05CF8" w:rsidP="28C18CF8">
      <w:pPr>
        <w:spacing w:line="480" w:lineRule="auto"/>
        <w:rPr>
          <w:rFonts w:ascii="Times New Roman" w:eastAsia="Times New Roman" w:hAnsi="Times New Roman" w:cs="Times New Roman"/>
          <w:sz w:val="24"/>
          <w:szCs w:val="24"/>
        </w:rPr>
      </w:pPr>
    </w:p>
    <w:p w14:paraId="6A808D06" w14:textId="7C14B345" w:rsidR="00E05CF8" w:rsidRDefault="00E05CF8" w:rsidP="28C18CF8">
      <w:pPr>
        <w:spacing w:line="480" w:lineRule="auto"/>
        <w:rPr>
          <w:rFonts w:ascii="Times New Roman" w:eastAsia="Times New Roman" w:hAnsi="Times New Roman" w:cs="Times New Roman"/>
          <w:sz w:val="24"/>
          <w:szCs w:val="24"/>
        </w:rPr>
      </w:pPr>
    </w:p>
    <w:p w14:paraId="7C93F6D9" w14:textId="50E9F7FA" w:rsidR="00E05CF8" w:rsidRDefault="00E05CF8" w:rsidP="28C18CF8">
      <w:pPr>
        <w:spacing w:line="480" w:lineRule="auto"/>
        <w:rPr>
          <w:rFonts w:ascii="Times New Roman" w:eastAsia="Times New Roman" w:hAnsi="Times New Roman" w:cs="Times New Roman"/>
          <w:sz w:val="24"/>
          <w:szCs w:val="24"/>
        </w:rPr>
      </w:pPr>
    </w:p>
    <w:p w14:paraId="07A538B1" w14:textId="696C9061" w:rsidR="00E05CF8" w:rsidRDefault="00E05CF8" w:rsidP="28C18CF8">
      <w:pPr>
        <w:spacing w:line="480" w:lineRule="auto"/>
        <w:rPr>
          <w:rFonts w:ascii="Times New Roman" w:eastAsia="Times New Roman" w:hAnsi="Times New Roman" w:cs="Times New Roman"/>
          <w:sz w:val="24"/>
          <w:szCs w:val="24"/>
        </w:rPr>
      </w:pPr>
    </w:p>
    <w:p w14:paraId="37E99B4A" w14:textId="2D92C9EB" w:rsidR="00E05CF8" w:rsidRDefault="00E05CF8" w:rsidP="28C18CF8">
      <w:pPr>
        <w:spacing w:line="480" w:lineRule="auto"/>
        <w:rPr>
          <w:rFonts w:ascii="Times New Roman" w:eastAsia="Times New Roman" w:hAnsi="Times New Roman" w:cs="Times New Roman"/>
          <w:sz w:val="24"/>
          <w:szCs w:val="24"/>
        </w:rPr>
      </w:pPr>
    </w:p>
    <w:p w14:paraId="781F6335" w14:textId="5F9017BF" w:rsidR="00E05CF8" w:rsidRDefault="00E05CF8" w:rsidP="28C18CF8">
      <w:pPr>
        <w:spacing w:line="480" w:lineRule="auto"/>
        <w:rPr>
          <w:rFonts w:ascii="Times New Roman" w:eastAsia="Times New Roman" w:hAnsi="Times New Roman" w:cs="Times New Roman"/>
          <w:sz w:val="24"/>
          <w:szCs w:val="24"/>
        </w:rPr>
      </w:pPr>
    </w:p>
    <w:p w14:paraId="45EAB9FA" w14:textId="6A3A5D7D" w:rsidR="00E05CF8" w:rsidRDefault="00E05CF8" w:rsidP="28C18CF8">
      <w:pPr>
        <w:spacing w:line="480" w:lineRule="auto"/>
        <w:rPr>
          <w:rFonts w:ascii="Times New Roman" w:eastAsia="Times New Roman" w:hAnsi="Times New Roman" w:cs="Times New Roman"/>
          <w:sz w:val="24"/>
          <w:szCs w:val="24"/>
        </w:rPr>
      </w:pPr>
    </w:p>
    <w:p w14:paraId="3BAE43CE" w14:textId="02DF6819" w:rsidR="00E05CF8" w:rsidRDefault="28C18CF8" w:rsidP="28C18CF8">
      <w:pPr>
        <w:spacing w:line="480" w:lineRule="auto"/>
        <w:jc w:val="center"/>
        <w:rPr>
          <w:rFonts w:ascii="Times New Roman" w:eastAsia="Times New Roman" w:hAnsi="Times New Roman" w:cs="Times New Roman"/>
          <w:b/>
          <w:bCs/>
          <w:sz w:val="24"/>
          <w:szCs w:val="24"/>
        </w:rPr>
      </w:pPr>
      <w:r w:rsidRPr="28C18CF8">
        <w:rPr>
          <w:rFonts w:ascii="Times New Roman" w:eastAsia="Times New Roman" w:hAnsi="Times New Roman" w:cs="Times New Roman"/>
          <w:b/>
          <w:bCs/>
          <w:sz w:val="24"/>
          <w:szCs w:val="24"/>
        </w:rPr>
        <w:lastRenderedPageBreak/>
        <w:t>Socialization and Abuse</w:t>
      </w:r>
    </w:p>
    <w:p w14:paraId="55A9F787" w14:textId="685935B2" w:rsidR="00E05CF8" w:rsidRDefault="28C18CF8" w:rsidP="28C18CF8">
      <w:pPr>
        <w:spacing w:line="480" w:lineRule="auto"/>
        <w:ind w:firstLine="720"/>
        <w:rPr>
          <w:rFonts w:ascii="Times New Roman" w:eastAsia="Times New Roman" w:hAnsi="Times New Roman" w:cs="Times New Roman"/>
          <w:sz w:val="24"/>
          <w:szCs w:val="24"/>
        </w:rPr>
      </w:pPr>
      <w:r w:rsidRPr="28C18CF8">
        <w:rPr>
          <w:rFonts w:ascii="Times New Roman" w:eastAsia="Times New Roman" w:hAnsi="Times New Roman" w:cs="Times New Roman"/>
          <w:sz w:val="24"/>
          <w:szCs w:val="24"/>
        </w:rPr>
        <w:t>It has been estimated that around two thirds of those imposing harm on vulnerable adults are family members and close acquaintances, often the victim’s intimate partner or close friend. In the case of abuse from an intimate partner, it is most likely that the abused is dependent on the abuser’s financial resources and the abuser has problems related to alcohol and drugs.</w:t>
      </w:r>
    </w:p>
    <w:p w14:paraId="72632BF6" w14:textId="4A4E315E" w:rsidR="00E05CF8" w:rsidRDefault="28C18CF8" w:rsidP="28C18CF8">
      <w:pPr>
        <w:spacing w:line="480" w:lineRule="auto"/>
        <w:ind w:firstLine="720"/>
        <w:rPr>
          <w:rFonts w:ascii="Times New Roman" w:eastAsia="Times New Roman" w:hAnsi="Times New Roman" w:cs="Times New Roman"/>
          <w:sz w:val="24"/>
          <w:szCs w:val="24"/>
        </w:rPr>
      </w:pPr>
      <w:r w:rsidRPr="28C18CF8">
        <w:rPr>
          <w:rFonts w:ascii="Times New Roman" w:eastAsia="Times New Roman" w:hAnsi="Times New Roman" w:cs="Times New Roman"/>
          <w:sz w:val="24"/>
          <w:szCs w:val="24"/>
        </w:rPr>
        <w:t>Gender socialization is the beliefs and attitudes passed on by the society or individuals to another on what constitutes gender-appropriate behavior and attitudes to their families, social networks and other agents of socialization (</w:t>
      </w:r>
      <w:proofErr w:type="spellStart"/>
      <w:r w:rsidRPr="28C18CF8">
        <w:rPr>
          <w:rFonts w:ascii="Times New Roman" w:eastAsia="Times New Roman" w:hAnsi="Times New Roman" w:cs="Times New Roman"/>
          <w:sz w:val="24"/>
          <w:szCs w:val="24"/>
        </w:rPr>
        <w:t>Balvin</w:t>
      </w:r>
      <w:proofErr w:type="spellEnd"/>
      <w:r w:rsidRPr="28C18CF8">
        <w:rPr>
          <w:rFonts w:ascii="Times New Roman" w:eastAsia="Times New Roman" w:hAnsi="Times New Roman" w:cs="Times New Roman"/>
          <w:sz w:val="24"/>
          <w:szCs w:val="24"/>
        </w:rPr>
        <w:t xml:space="preserve">, 2017). It begins at birth and intensifies at adolescence therefore contributing to gender inequalities in employment, empowerment, income and education. Adolescence is a crucial period where gender attitudes and behavior escalate and </w:t>
      </w:r>
      <w:proofErr w:type="gramStart"/>
      <w:r w:rsidRPr="28C18CF8">
        <w:rPr>
          <w:rFonts w:ascii="Times New Roman" w:eastAsia="Times New Roman" w:hAnsi="Times New Roman" w:cs="Times New Roman"/>
          <w:sz w:val="24"/>
          <w:szCs w:val="24"/>
        </w:rPr>
        <w:t>the</w:t>
      </w:r>
      <w:proofErr w:type="gramEnd"/>
      <w:r w:rsidRPr="28C18CF8">
        <w:rPr>
          <w:rFonts w:ascii="Times New Roman" w:eastAsia="Times New Roman" w:hAnsi="Times New Roman" w:cs="Times New Roman"/>
          <w:sz w:val="24"/>
          <w:szCs w:val="24"/>
        </w:rPr>
        <w:t xml:space="preserve"> negative outcomes of it begin to show. For example, in some cultures, adolescent girls are forced to drop out of school and help in the home and some are married off before they are 18.</w:t>
      </w:r>
    </w:p>
    <w:p w14:paraId="664D7D46" w14:textId="11E5D412" w:rsidR="00E05CF8" w:rsidRDefault="28C18CF8" w:rsidP="28C18CF8">
      <w:pPr>
        <w:spacing w:line="480" w:lineRule="auto"/>
        <w:ind w:firstLine="720"/>
        <w:rPr>
          <w:rFonts w:ascii="Times New Roman" w:eastAsia="Times New Roman" w:hAnsi="Times New Roman" w:cs="Times New Roman"/>
          <w:sz w:val="24"/>
          <w:szCs w:val="24"/>
        </w:rPr>
      </w:pPr>
      <w:r w:rsidRPr="28C18CF8">
        <w:rPr>
          <w:rFonts w:ascii="Times New Roman" w:eastAsia="Times New Roman" w:hAnsi="Times New Roman" w:cs="Times New Roman"/>
          <w:sz w:val="24"/>
          <w:szCs w:val="24"/>
        </w:rPr>
        <w:t>Romantic socialization is the beliefs and attitudes of an individual towards romantic relationships that comes about in their relationship with their intimate partner. For example, an assessment was carried out on partners who prior to their relationships were alike on popularity, depressive symptoms and physical attraction. Adolescents who dated high functioning partners tended to change more than those who dated low functioning partners. Magazines like Vanity Fair normalizes this by showing off the ideal sexual partner, mostly curvy and pretty women. This in turn indoctrinates the readers to search for a similar romantic partner leading to romantic socialization.</w:t>
      </w:r>
    </w:p>
    <w:p w14:paraId="2BB80266" w14:textId="7B52B1FF" w:rsidR="00E05CF8" w:rsidRDefault="28C18CF8" w:rsidP="28C18CF8">
      <w:pPr>
        <w:spacing w:line="480" w:lineRule="auto"/>
        <w:ind w:firstLine="720"/>
        <w:rPr>
          <w:rFonts w:ascii="Times New Roman" w:eastAsia="Times New Roman" w:hAnsi="Times New Roman" w:cs="Times New Roman"/>
          <w:sz w:val="24"/>
          <w:szCs w:val="24"/>
        </w:rPr>
      </w:pPr>
      <w:r w:rsidRPr="28C18CF8">
        <w:rPr>
          <w:rFonts w:ascii="Times New Roman" w:eastAsia="Times New Roman" w:hAnsi="Times New Roman" w:cs="Times New Roman"/>
          <w:sz w:val="24"/>
          <w:szCs w:val="24"/>
        </w:rPr>
        <w:t xml:space="preserve">Sex socialization is the attitudes and norms of society towards one’s sexual orientation, partner characteristics and modes of sexual expression. The processes of sexual identity are </w:t>
      </w:r>
      <w:r w:rsidRPr="28C18CF8">
        <w:rPr>
          <w:rFonts w:ascii="Times New Roman" w:eastAsia="Times New Roman" w:hAnsi="Times New Roman" w:cs="Times New Roman"/>
          <w:sz w:val="24"/>
          <w:szCs w:val="24"/>
        </w:rPr>
        <w:lastRenderedPageBreak/>
        <w:t>governed by biological stimuli such as sexual hormones, and environmental factors, which are the socialization agents i.e., parents, peers and media. Some of these convey messages that sexualize adolescents towards a negative sexuality, that is, that which is non-consensual, dishonest, un-mutual pleasurable, exploitative and not free from sexually transmitted diseases.</w:t>
      </w:r>
    </w:p>
    <w:p w14:paraId="3AA8B648" w14:textId="0BCFF4DD" w:rsidR="00E05CF8" w:rsidRDefault="28C18CF8" w:rsidP="28C18CF8">
      <w:pPr>
        <w:spacing w:line="480" w:lineRule="auto"/>
        <w:ind w:firstLine="720"/>
        <w:rPr>
          <w:rFonts w:ascii="Times New Roman" w:eastAsia="Times New Roman" w:hAnsi="Times New Roman" w:cs="Times New Roman"/>
          <w:sz w:val="24"/>
          <w:szCs w:val="24"/>
        </w:rPr>
      </w:pPr>
      <w:r w:rsidRPr="28C18CF8">
        <w:rPr>
          <w:rFonts w:ascii="Times New Roman" w:eastAsia="Times New Roman" w:hAnsi="Times New Roman" w:cs="Times New Roman"/>
          <w:sz w:val="24"/>
          <w:szCs w:val="24"/>
        </w:rPr>
        <w:t>The normalization of abuse is any behavior that makes one uncomfortable and scared to speak up about something simple (</w:t>
      </w:r>
      <w:proofErr w:type="spellStart"/>
      <w:r w:rsidRPr="28C18CF8">
        <w:rPr>
          <w:rFonts w:ascii="Times New Roman" w:eastAsia="Times New Roman" w:hAnsi="Times New Roman" w:cs="Times New Roman"/>
          <w:sz w:val="24"/>
          <w:szCs w:val="24"/>
        </w:rPr>
        <w:t>Meghanm</w:t>
      </w:r>
      <w:proofErr w:type="spellEnd"/>
      <w:r w:rsidRPr="28C18CF8">
        <w:rPr>
          <w:rFonts w:ascii="Times New Roman" w:eastAsia="Times New Roman" w:hAnsi="Times New Roman" w:cs="Times New Roman"/>
          <w:sz w:val="24"/>
          <w:szCs w:val="24"/>
        </w:rPr>
        <w:t>, 2020). In cases of domestic violence, this shows up in behaviors like having constant loud noises during sleeping hours, purposefully removing smoke detectors in the house and locking you out of the house due to misunderstanding. Over time, the small acts of abuse condition the victim to accept it as normal even when they escalate to actual violence. Society normalizes violence by making jokes about them or blaming victims when they speak up about them.</w:t>
      </w:r>
    </w:p>
    <w:p w14:paraId="41D3A6ED" w14:textId="596BFA46" w:rsidR="00E05CF8" w:rsidRDefault="28C18CF8" w:rsidP="28C18CF8">
      <w:pPr>
        <w:spacing w:line="480" w:lineRule="auto"/>
        <w:ind w:firstLine="720"/>
        <w:rPr>
          <w:rFonts w:ascii="Times New Roman" w:eastAsia="Times New Roman" w:hAnsi="Times New Roman" w:cs="Times New Roman"/>
          <w:sz w:val="24"/>
          <w:szCs w:val="24"/>
        </w:rPr>
      </w:pPr>
      <w:r w:rsidRPr="28C18CF8">
        <w:rPr>
          <w:rFonts w:ascii="Times New Roman" w:eastAsia="Times New Roman" w:hAnsi="Times New Roman" w:cs="Times New Roman"/>
          <w:sz w:val="24"/>
          <w:szCs w:val="24"/>
        </w:rPr>
        <w:t>An example of media that normalizes abuse is the popular social media platform ‘Twitter’. This is especially experienced by women on the platform and is often sexist or misogynistic in nature. Women are threatened online and sexualized with references to their bodies, with the goal of shaming, intimidating, degrading and silencing them. It can include general nastiness and name calling, and posting of intimate images or personal details of you without your consent. The abuse and threats can be direct or indirect.</w:t>
      </w:r>
    </w:p>
    <w:p w14:paraId="2C078E63" w14:textId="483CD640" w:rsidR="00E05CF8" w:rsidRDefault="28C18CF8" w:rsidP="28C18CF8">
      <w:pPr>
        <w:spacing w:line="480" w:lineRule="auto"/>
        <w:ind w:firstLine="720"/>
        <w:rPr>
          <w:rFonts w:ascii="Times New Roman" w:eastAsia="Times New Roman" w:hAnsi="Times New Roman" w:cs="Times New Roman"/>
          <w:sz w:val="24"/>
          <w:szCs w:val="24"/>
        </w:rPr>
      </w:pPr>
      <w:r w:rsidRPr="28C18CF8">
        <w:rPr>
          <w:rFonts w:ascii="Times New Roman" w:eastAsia="Times New Roman" w:hAnsi="Times New Roman" w:cs="Times New Roman"/>
          <w:sz w:val="24"/>
          <w:szCs w:val="24"/>
        </w:rPr>
        <w:t>Mass media plays a significant role in influencing people’s attitudes and behavior. The media can draw attention to, increase awareness of and respond to abuse. An example is the news which features reports and campaigns against specific abuse cases like physical abuse, sexual abuse, mental or emotional abuse, exploitation, neglect and abandonment. Such media attention has positively influenced the public, professionals and political responses to circumstances relating to such.</w:t>
      </w:r>
    </w:p>
    <w:p w14:paraId="0ADC13BF" w14:textId="161DBC93" w:rsidR="28C18CF8" w:rsidRDefault="28C18CF8" w:rsidP="28C18CF8">
      <w:pPr>
        <w:spacing w:line="480" w:lineRule="auto"/>
        <w:jc w:val="center"/>
        <w:rPr>
          <w:rFonts w:ascii="Times New Roman" w:eastAsia="Times New Roman" w:hAnsi="Times New Roman" w:cs="Times New Roman"/>
          <w:b/>
          <w:bCs/>
          <w:sz w:val="24"/>
          <w:szCs w:val="24"/>
        </w:rPr>
      </w:pPr>
      <w:r w:rsidRPr="28C18CF8">
        <w:rPr>
          <w:rFonts w:ascii="Times New Roman" w:eastAsia="Times New Roman" w:hAnsi="Times New Roman" w:cs="Times New Roman"/>
          <w:b/>
          <w:bCs/>
          <w:sz w:val="24"/>
          <w:szCs w:val="24"/>
        </w:rPr>
        <w:lastRenderedPageBreak/>
        <w:t>References</w:t>
      </w:r>
    </w:p>
    <w:p w14:paraId="6B91D1B7" w14:textId="612FB049" w:rsidR="28C18CF8" w:rsidRDefault="28C18CF8" w:rsidP="28C18CF8">
      <w:pPr>
        <w:spacing w:line="480" w:lineRule="auto"/>
        <w:ind w:left="720" w:hanging="720"/>
        <w:rPr>
          <w:rFonts w:ascii="Times New Roman" w:eastAsia="Times New Roman" w:hAnsi="Times New Roman" w:cs="Times New Roman"/>
          <w:sz w:val="24"/>
          <w:szCs w:val="24"/>
        </w:rPr>
      </w:pPr>
      <w:proofErr w:type="spellStart"/>
      <w:r w:rsidRPr="28C18CF8">
        <w:rPr>
          <w:rFonts w:ascii="Times New Roman" w:eastAsia="Times New Roman" w:hAnsi="Times New Roman" w:cs="Times New Roman"/>
          <w:sz w:val="24"/>
          <w:szCs w:val="24"/>
        </w:rPr>
        <w:t>Balvin</w:t>
      </w:r>
      <w:proofErr w:type="spellEnd"/>
      <w:r w:rsidRPr="28C18CF8">
        <w:rPr>
          <w:rFonts w:ascii="Times New Roman" w:eastAsia="Times New Roman" w:hAnsi="Times New Roman" w:cs="Times New Roman"/>
          <w:sz w:val="24"/>
          <w:szCs w:val="24"/>
        </w:rPr>
        <w:t xml:space="preserve">, N. (2017, August 18). </w:t>
      </w:r>
      <w:r w:rsidRPr="28C18CF8">
        <w:rPr>
          <w:rFonts w:ascii="Times New Roman" w:eastAsia="Times New Roman" w:hAnsi="Times New Roman" w:cs="Times New Roman"/>
          <w:i/>
          <w:iCs/>
          <w:sz w:val="24"/>
          <w:szCs w:val="24"/>
        </w:rPr>
        <w:t>What is gender socialization and why does it matter?</w:t>
      </w:r>
      <w:r w:rsidRPr="28C18CF8">
        <w:rPr>
          <w:rFonts w:ascii="Times New Roman" w:eastAsia="Times New Roman" w:hAnsi="Times New Roman" w:cs="Times New Roman"/>
          <w:sz w:val="24"/>
          <w:szCs w:val="24"/>
        </w:rPr>
        <w:t xml:space="preserve"> Evidence for Action. </w:t>
      </w:r>
      <w:hyperlink r:id="rId6">
        <w:r w:rsidRPr="28C18CF8">
          <w:rPr>
            <w:rStyle w:val="Hyperlink"/>
            <w:rFonts w:ascii="Times New Roman" w:eastAsia="Times New Roman" w:hAnsi="Times New Roman" w:cs="Times New Roman"/>
            <w:sz w:val="24"/>
            <w:szCs w:val="24"/>
          </w:rPr>
          <w:t>https://blogs.unicef.org/evidence-for-action/what-is-gender-socialization-and-why-does-it-matter/</w:t>
        </w:r>
      </w:hyperlink>
    </w:p>
    <w:p w14:paraId="33041F50" w14:textId="7E666E84" w:rsidR="28C18CF8" w:rsidRDefault="28C18CF8" w:rsidP="28C18CF8">
      <w:pPr>
        <w:spacing w:line="480" w:lineRule="auto"/>
        <w:ind w:left="720" w:hanging="720"/>
        <w:rPr>
          <w:rFonts w:ascii="Times New Roman" w:eastAsia="Times New Roman" w:hAnsi="Times New Roman" w:cs="Times New Roman"/>
          <w:sz w:val="24"/>
          <w:szCs w:val="24"/>
        </w:rPr>
      </w:pPr>
      <w:proofErr w:type="spellStart"/>
      <w:r w:rsidRPr="28C18CF8">
        <w:rPr>
          <w:rFonts w:ascii="Times New Roman" w:eastAsia="Times New Roman" w:hAnsi="Times New Roman" w:cs="Times New Roman"/>
          <w:sz w:val="24"/>
          <w:szCs w:val="24"/>
        </w:rPr>
        <w:t>Meghanm</w:t>
      </w:r>
      <w:proofErr w:type="spellEnd"/>
      <w:r w:rsidRPr="28C18CF8">
        <w:rPr>
          <w:rFonts w:ascii="Times New Roman" w:eastAsia="Times New Roman" w:hAnsi="Times New Roman" w:cs="Times New Roman"/>
          <w:sz w:val="24"/>
          <w:szCs w:val="24"/>
        </w:rPr>
        <w:t xml:space="preserve">. (2020, February 24). </w:t>
      </w:r>
      <w:r w:rsidRPr="28C18CF8">
        <w:rPr>
          <w:rFonts w:ascii="Times New Roman" w:eastAsia="Times New Roman" w:hAnsi="Times New Roman" w:cs="Times New Roman"/>
          <w:i/>
          <w:iCs/>
          <w:sz w:val="24"/>
          <w:szCs w:val="24"/>
        </w:rPr>
        <w:t xml:space="preserve">What does it mean to normalize domestic </w:t>
      </w:r>
      <w:proofErr w:type="gramStart"/>
      <w:r w:rsidRPr="28C18CF8">
        <w:rPr>
          <w:rFonts w:ascii="Times New Roman" w:eastAsia="Times New Roman" w:hAnsi="Times New Roman" w:cs="Times New Roman"/>
          <w:i/>
          <w:iCs/>
          <w:sz w:val="24"/>
          <w:szCs w:val="24"/>
        </w:rPr>
        <w:t>violence</w:t>
      </w:r>
      <w:r w:rsidRPr="28C18CF8">
        <w:rPr>
          <w:rFonts w:ascii="Times New Roman" w:eastAsia="Times New Roman" w:hAnsi="Times New Roman" w:cs="Times New Roman"/>
          <w:sz w:val="24"/>
          <w:szCs w:val="24"/>
        </w:rPr>
        <w:t>.</w:t>
      </w:r>
      <w:proofErr w:type="gramEnd"/>
      <w:r w:rsidRPr="28C18CF8">
        <w:rPr>
          <w:rFonts w:ascii="Times New Roman" w:eastAsia="Times New Roman" w:hAnsi="Times New Roman" w:cs="Times New Roman"/>
          <w:sz w:val="24"/>
          <w:szCs w:val="24"/>
        </w:rPr>
        <w:t xml:space="preserve"> Break The Silence Against Domestic Violence. </w:t>
      </w:r>
      <w:hyperlink r:id="rId7">
        <w:r w:rsidRPr="28C18CF8">
          <w:rPr>
            <w:rStyle w:val="Hyperlink"/>
            <w:rFonts w:ascii="Times New Roman" w:eastAsia="Times New Roman" w:hAnsi="Times New Roman" w:cs="Times New Roman"/>
            <w:sz w:val="24"/>
            <w:szCs w:val="24"/>
          </w:rPr>
          <w:t>https://breakthesilencedv.org/what-does-it-mean-to-normalize-domestic-violence/?cn-reloaded=1</w:t>
        </w:r>
      </w:hyperlink>
    </w:p>
    <w:sectPr w:rsidR="28C18CF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FC734" w14:textId="77777777" w:rsidR="00B17794" w:rsidRDefault="00B17794">
      <w:pPr>
        <w:spacing w:after="0" w:line="240" w:lineRule="auto"/>
      </w:pPr>
      <w:r>
        <w:separator/>
      </w:r>
    </w:p>
  </w:endnote>
  <w:endnote w:type="continuationSeparator" w:id="0">
    <w:p w14:paraId="429E8993" w14:textId="77777777" w:rsidR="00B17794" w:rsidRDefault="00B1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28C18CF8" w14:paraId="775FEE75" w14:textId="77777777" w:rsidTr="28C18CF8">
      <w:tc>
        <w:tcPr>
          <w:tcW w:w="3120" w:type="dxa"/>
        </w:tcPr>
        <w:p w14:paraId="3C897ADD" w14:textId="084416B5" w:rsidR="28C18CF8" w:rsidRDefault="28C18CF8" w:rsidP="28C18CF8">
          <w:pPr>
            <w:pStyle w:val="Header"/>
            <w:ind w:left="-115"/>
          </w:pPr>
        </w:p>
      </w:tc>
      <w:tc>
        <w:tcPr>
          <w:tcW w:w="3120" w:type="dxa"/>
        </w:tcPr>
        <w:p w14:paraId="6864692D" w14:textId="58279DA8" w:rsidR="28C18CF8" w:rsidRDefault="28C18CF8" w:rsidP="28C18CF8">
          <w:pPr>
            <w:pStyle w:val="Header"/>
            <w:jc w:val="center"/>
          </w:pPr>
        </w:p>
      </w:tc>
      <w:tc>
        <w:tcPr>
          <w:tcW w:w="3120" w:type="dxa"/>
        </w:tcPr>
        <w:p w14:paraId="5DC0EF1C" w14:textId="2D3E6D21" w:rsidR="28C18CF8" w:rsidRDefault="28C18CF8" w:rsidP="28C18CF8">
          <w:pPr>
            <w:pStyle w:val="Header"/>
            <w:ind w:right="-115"/>
            <w:jc w:val="right"/>
          </w:pPr>
        </w:p>
      </w:tc>
    </w:tr>
  </w:tbl>
  <w:p w14:paraId="20F129B2" w14:textId="51170013" w:rsidR="28C18CF8" w:rsidRDefault="28C18CF8" w:rsidP="28C18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53D20" w14:textId="77777777" w:rsidR="00B17794" w:rsidRDefault="00B17794">
      <w:pPr>
        <w:spacing w:after="0" w:line="240" w:lineRule="auto"/>
      </w:pPr>
      <w:r>
        <w:separator/>
      </w:r>
    </w:p>
  </w:footnote>
  <w:footnote w:type="continuationSeparator" w:id="0">
    <w:p w14:paraId="67901E86" w14:textId="77777777" w:rsidR="00B17794" w:rsidRDefault="00B17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11C61" w14:textId="58631594" w:rsidR="003018FA" w:rsidRDefault="003018FA">
    <w:pPr>
      <w:pStyle w:val="Header"/>
      <w:jc w:val="right"/>
    </w:pPr>
    <w:r>
      <w:t xml:space="preserve">RUNNING HEAD: SOCIALIZATION AND ABUSE                                                                                                         </w:t>
    </w:r>
    <w:sdt>
      <w:sdtPr>
        <w:id w:val="20518788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5C0D5C22" w14:textId="2036E25B" w:rsidR="28C18CF8" w:rsidRPr="003018FA" w:rsidRDefault="28C18CF8" w:rsidP="00301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EFE48E"/>
    <w:rsid w:val="003018FA"/>
    <w:rsid w:val="00B17794"/>
    <w:rsid w:val="00E05CF8"/>
    <w:rsid w:val="28C18CF8"/>
    <w:rsid w:val="60EFE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FE48E"/>
  <w15:chartTrackingRefBased/>
  <w15:docId w15:val="{278D1899-E587-4BE8-8765-D7528503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reakthesilencedv.org/what-does-it-mean-to-normalize-domestic-violence/?cn-reloade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unicef.org/evidence-for-action/what-is-gender-socialization-and-why-does-it-matt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Djoudlin Germinal</cp:lastModifiedBy>
  <cp:revision>2</cp:revision>
  <dcterms:created xsi:type="dcterms:W3CDTF">2021-04-22T08:57:00Z</dcterms:created>
  <dcterms:modified xsi:type="dcterms:W3CDTF">2021-04-22T09:12:00Z</dcterms:modified>
</cp:coreProperties>
</file>